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3FC8" w14:textId="77777777" w:rsidR="00C01AC0" w:rsidRDefault="00C01AC0" w:rsidP="004B3FFD"/>
    <w:p w14:paraId="0AA8B7E6" w14:textId="77777777" w:rsidR="00C01AC0" w:rsidRDefault="00C01AC0" w:rsidP="004B3FFD"/>
    <w:p w14:paraId="05A396AD" w14:textId="7B1C5670" w:rsidR="00C01AC0" w:rsidRDefault="00C01AC0" w:rsidP="004B3FFD">
      <w:r>
        <w:t>prof. dr. P.H. van Tienderen</w:t>
      </w:r>
      <w:r>
        <w:br/>
      </w:r>
      <w:r w:rsidRPr="008C51CB">
        <w:t>Postbus 92416</w:t>
      </w:r>
      <w:r w:rsidRPr="008C51CB">
        <w:br/>
        <w:t>1090 GE Amsterdam</w:t>
      </w:r>
      <w:r>
        <w:rPr>
          <w:rFonts w:ascii="Open Sans" w:hAnsi="Open Sans" w:cs="Open Sans"/>
          <w:b/>
          <w:bCs/>
          <w:color w:val="000000"/>
          <w:sz w:val="17"/>
          <w:szCs w:val="17"/>
        </w:rPr>
        <w:t xml:space="preserve"> </w:t>
      </w:r>
    </w:p>
    <w:p w14:paraId="6FD80D16" w14:textId="77777777" w:rsidR="00C01AC0" w:rsidRDefault="00C01AC0" w:rsidP="004B3FFD"/>
    <w:p w14:paraId="4E7B0592" w14:textId="77777777" w:rsidR="00C01AC0" w:rsidRDefault="00C01AC0" w:rsidP="004B3FFD">
      <w:r>
        <w:tab/>
      </w:r>
      <w:r>
        <w:tab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116"/>
      </w:tblGrid>
      <w:tr w:rsidR="00C01AC0" w14:paraId="2B56F698" w14:textId="77777777" w:rsidTr="00C01AC0">
        <w:trPr>
          <w:trHeight w:val="544"/>
        </w:trPr>
        <w:tc>
          <w:tcPr>
            <w:tcW w:w="6946" w:type="dxa"/>
          </w:tcPr>
          <w:p w14:paraId="60918030" w14:textId="0AA14249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 w:rsidRPr="00676CC9">
              <w:rPr>
                <w:b/>
                <w:bCs/>
                <w:sz w:val="16"/>
                <w:szCs w:val="16"/>
              </w:rPr>
              <w:t>Datum</w:t>
            </w:r>
            <w:r>
              <w:rPr>
                <w:b/>
                <w:bCs/>
                <w:sz w:val="16"/>
                <w:szCs w:val="16"/>
              </w:rPr>
              <w:br/>
            </w:r>
            <w:r w:rsidR="00CE02D8">
              <w:t>24 juni</w:t>
            </w:r>
            <w:r>
              <w:t xml:space="preserve"> </w:t>
            </w:r>
            <w:r w:rsidRPr="00676CC9">
              <w:t>2025</w:t>
            </w:r>
            <w:r>
              <w:tab/>
            </w:r>
          </w:p>
        </w:tc>
        <w:tc>
          <w:tcPr>
            <w:tcW w:w="2116" w:type="dxa"/>
          </w:tcPr>
          <w:p w14:paraId="48EF9C96" w14:textId="472388F3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Uw kenmerk</w:t>
            </w:r>
            <w:r>
              <w:rPr>
                <w:b/>
                <w:bCs/>
                <w:sz w:val="16"/>
                <w:szCs w:val="16"/>
              </w:rPr>
              <w:br/>
            </w:r>
          </w:p>
        </w:tc>
      </w:tr>
      <w:tr w:rsidR="00C01AC0" w14:paraId="3C70EAE7" w14:textId="77777777" w:rsidTr="00C01AC0">
        <w:trPr>
          <w:trHeight w:val="566"/>
        </w:trPr>
        <w:tc>
          <w:tcPr>
            <w:tcW w:w="6946" w:type="dxa"/>
          </w:tcPr>
          <w:p w14:paraId="423EDF5D" w14:textId="70477064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Contactpersoon</w:t>
            </w:r>
            <w:r>
              <w:rPr>
                <w:b/>
                <w:bCs/>
                <w:sz w:val="16"/>
                <w:szCs w:val="16"/>
              </w:rPr>
              <w:br/>
            </w:r>
            <w:r w:rsidR="00246D1D">
              <w:t>R.A.J. Wacanno</w:t>
            </w:r>
            <w:r>
              <w:tab/>
            </w:r>
          </w:p>
        </w:tc>
        <w:tc>
          <w:tcPr>
            <w:tcW w:w="2116" w:type="dxa"/>
          </w:tcPr>
          <w:p w14:paraId="010BCAD4" w14:textId="51BC0DC9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Ons kenmerk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t>2425-</w:t>
            </w:r>
            <w:r w:rsidR="002F1EEF">
              <w:t>15</w:t>
            </w:r>
          </w:p>
        </w:tc>
      </w:tr>
      <w:tr w:rsidR="00C01AC0" w14:paraId="00EE58AF" w14:textId="77777777" w:rsidTr="00C01AC0">
        <w:trPr>
          <w:trHeight w:val="560"/>
        </w:trPr>
        <w:tc>
          <w:tcPr>
            <w:tcW w:w="6946" w:type="dxa"/>
          </w:tcPr>
          <w:p w14:paraId="52F06920" w14:textId="62FE307F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Onderwerp</w:t>
            </w:r>
            <w:r>
              <w:rPr>
                <w:b/>
                <w:bCs/>
                <w:sz w:val="16"/>
                <w:szCs w:val="16"/>
              </w:rPr>
              <w:br/>
            </w:r>
            <w:r w:rsidR="00067747">
              <w:t>Pensioen decaan</w:t>
            </w:r>
            <w:r>
              <w:tab/>
            </w:r>
          </w:p>
        </w:tc>
        <w:tc>
          <w:tcPr>
            <w:tcW w:w="2116" w:type="dxa"/>
          </w:tcPr>
          <w:p w14:paraId="6BFDC152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01AC0" w14:paraId="70B5E34B" w14:textId="77777777" w:rsidTr="00C01AC0">
        <w:tc>
          <w:tcPr>
            <w:tcW w:w="6946" w:type="dxa"/>
          </w:tcPr>
          <w:p w14:paraId="52CCE8A5" w14:textId="2B4C17A5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Bijlage</w:t>
            </w:r>
          </w:p>
        </w:tc>
        <w:tc>
          <w:tcPr>
            <w:tcW w:w="2116" w:type="dxa"/>
          </w:tcPr>
          <w:p w14:paraId="1A05EF31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CDDB2CE" w14:textId="77777777" w:rsidR="00C01AC0" w:rsidRDefault="00C01AC0" w:rsidP="00C01AC0"/>
    <w:p w14:paraId="3021345F" w14:textId="77777777" w:rsidR="00C01AC0" w:rsidRDefault="00C01AC0" w:rsidP="00C01AC0">
      <w:r>
        <w:t>Geachte decaan, beste Peter,</w:t>
      </w:r>
    </w:p>
    <w:p w14:paraId="04E2E872" w14:textId="2860D69C" w:rsidR="00C01AC0" w:rsidRDefault="00C01AC0" w:rsidP="00C01AC0"/>
    <w:p w14:paraId="3330B3AB" w14:textId="10DD249C" w:rsidR="006B4DCC" w:rsidRDefault="006B4DCC" w:rsidP="00A54F69">
      <w:pPr>
        <w:jc w:val="both"/>
      </w:pPr>
      <w:r>
        <w:t>Sinds 2016 hebben wij als Facultaire Studentenraad met u als decaan, en in de periode daarvoor ook als vice</w:t>
      </w:r>
      <w:r w:rsidR="00307EA6">
        <w:t>-</w:t>
      </w:r>
      <w:r>
        <w:t>decaan</w:t>
      </w:r>
      <w:r w:rsidR="00A571E6">
        <w:t>,</w:t>
      </w:r>
      <w:r>
        <w:t xml:space="preserve"> nauw samengewerkt. </w:t>
      </w:r>
      <w:r w:rsidR="007873B1">
        <w:t>Hoewel wij het als raad niet altijd met u eens konden worden, ble</w:t>
      </w:r>
      <w:r w:rsidR="00307EA6">
        <w:t xml:space="preserve">ven de onderlinge verhoudingen goed en </w:t>
      </w:r>
      <w:r w:rsidR="005D4050">
        <w:t xml:space="preserve">zijn </w:t>
      </w:r>
      <w:r w:rsidR="00A06EF2">
        <w:t>we</w:t>
      </w:r>
      <w:r w:rsidR="005D4050">
        <w:t xml:space="preserve"> waar nodig altijd tot een compromis gekomen. </w:t>
      </w:r>
      <w:r w:rsidR="0018623F">
        <w:t xml:space="preserve">Compromissen </w:t>
      </w:r>
      <w:r w:rsidR="00973933">
        <w:t xml:space="preserve">wekken soms de indruk dat </w:t>
      </w:r>
      <w:r w:rsidR="0041606E">
        <w:t xml:space="preserve">er na veel overleg uiteindelijk maar een </w:t>
      </w:r>
      <w:r w:rsidR="00CA635B">
        <w:t xml:space="preserve">waterig gemiddelde van standpunten ontstaat, maar als het gaat </w:t>
      </w:r>
      <w:r w:rsidR="00C9029A">
        <w:t xml:space="preserve">om de uitkomsten die uit onze onderlinge </w:t>
      </w:r>
      <w:r w:rsidR="00916B4D">
        <w:t>discussie zijn gekomen, kunnen we al met al toch zeggen dat er mooie dingen bereikt zijn.</w:t>
      </w:r>
    </w:p>
    <w:p w14:paraId="0E9FF0FE" w14:textId="6E2FBFD7" w:rsidR="00B12812" w:rsidRDefault="00916B4D" w:rsidP="00A54F69">
      <w:pPr>
        <w:jc w:val="both"/>
      </w:pPr>
      <w:r>
        <w:t xml:space="preserve">Onze samenwerking begon </w:t>
      </w:r>
      <w:r w:rsidR="002B450A">
        <w:t xml:space="preserve">in een tijd dat </w:t>
      </w:r>
      <w:r w:rsidR="00A1669A">
        <w:t>er nog onrust was over de plannen voor samenwerking tussen de bètafaculteiten van de UvA en de VU. Hoewel</w:t>
      </w:r>
      <w:r w:rsidR="004B0E3F">
        <w:t xml:space="preserve"> er met uw benoeming een einde kwam aan</w:t>
      </w:r>
      <w:r w:rsidR="00A1669A">
        <w:t xml:space="preserve"> </w:t>
      </w:r>
      <w:r w:rsidR="004B0E3F">
        <w:t xml:space="preserve">het gedeelde decanaat van de twee faculteiten, waren er nog wel </w:t>
      </w:r>
      <w:r w:rsidR="00B12812">
        <w:t xml:space="preserve">plannen om bepaalde disciplines tussen de campussen te laten verhuizen. </w:t>
      </w:r>
      <w:r w:rsidR="00154CB6">
        <w:t xml:space="preserve">Het feit dat deze zaken nu alweer zo ver weg klinken, terwijl het toen zo’n belangrijk </w:t>
      </w:r>
      <w:r w:rsidR="00B112B6">
        <w:t xml:space="preserve">onderwerp van gesprek was, laat zien dat we in de loop van de jaren ver zijn gekomen. </w:t>
      </w:r>
      <w:r w:rsidR="00F45330">
        <w:t xml:space="preserve">We hebben samen een extra vakantieweek op de UvA weten te </w:t>
      </w:r>
      <w:r w:rsidR="00CE02D8">
        <w:t>realiseren. In recentere tijden hebben we ook</w:t>
      </w:r>
      <w:r w:rsidR="001F1F2E">
        <w:t xml:space="preserve"> het diversiteitsbeleid en</w:t>
      </w:r>
      <w:r w:rsidR="00CE02D8">
        <w:t xml:space="preserve"> </w:t>
      </w:r>
      <w:r w:rsidR="001B383E">
        <w:t xml:space="preserve">de aanwezigheidsplicht onder de loep kunnen nemen. We zullen niet doen alsof we </w:t>
      </w:r>
      <w:r w:rsidR="00AD0016">
        <w:t xml:space="preserve">niet </w:t>
      </w:r>
      <w:r w:rsidR="001B383E">
        <w:t xml:space="preserve">liever nog meer dingen voor onze achterban geregeld hadden willen krijgen, </w:t>
      </w:r>
      <w:r w:rsidR="00D63B12">
        <w:t xml:space="preserve">maar we hebben zeker dingen kunnen verbeteren sinds </w:t>
      </w:r>
      <w:r w:rsidR="00FE69BC">
        <w:t>2016.</w:t>
      </w:r>
    </w:p>
    <w:p w14:paraId="62122576" w14:textId="60B1FFC6" w:rsidR="006B4DCC" w:rsidRDefault="00FE69BC" w:rsidP="00A54F69">
      <w:pPr>
        <w:jc w:val="both"/>
      </w:pPr>
      <w:r>
        <w:t xml:space="preserve">Bij veel zaken die wij u voor hebben gelegd, is dit formeel via een ongevraagd advies </w:t>
      </w:r>
      <w:r w:rsidR="00052ACA">
        <w:t xml:space="preserve">gecommuniceerd. Uw tijd als decaan zit er nu op, dus </w:t>
      </w:r>
      <w:r w:rsidR="004C5C39">
        <w:t>het zal binnenkort uw opvolger zijn die op</w:t>
      </w:r>
      <w:r w:rsidR="00C76941">
        <w:t xml:space="preserve"> ons veeleisend schrijven zal moeten gaan reageren. Toch rest ons voordat u </w:t>
      </w:r>
      <w:r w:rsidR="00737543">
        <w:t>vertrekt nog een laatste advies. Als uw trouwe</w:t>
      </w:r>
      <w:r w:rsidR="00A54F69">
        <w:t xml:space="preserve"> gespreks</w:t>
      </w:r>
      <w:r w:rsidR="00737543">
        <w:t>partner vanuit de medezeggenschap, adviseren wij u een lang</w:t>
      </w:r>
      <w:r w:rsidR="0043276E">
        <w:t xml:space="preserve">, gezond en </w:t>
      </w:r>
      <w:r w:rsidR="00A54F69">
        <w:t xml:space="preserve">rustig pensioen. </w:t>
      </w:r>
    </w:p>
    <w:p w14:paraId="3E218EE6" w14:textId="6FBE94B0" w:rsidR="00C01AC0" w:rsidRDefault="00C01AC0" w:rsidP="00A54F69">
      <w:pPr>
        <w:jc w:val="both"/>
      </w:pPr>
      <w:r>
        <w:t>Hopende u hiermee voldoende geïnformeerd te hebben, teken ik namens de gehele FSR en wacht ik</w:t>
      </w:r>
      <w:r w:rsidR="006B4DCC">
        <w:t xml:space="preserve"> natuurlijk</w:t>
      </w:r>
      <w:r>
        <w:t xml:space="preserve"> uw reactie</w:t>
      </w:r>
      <w:r w:rsidR="006B4DCC">
        <w:t xml:space="preserve"> niet meer</w:t>
      </w:r>
      <w:r>
        <w:t xml:space="preserve"> af.</w:t>
      </w:r>
    </w:p>
    <w:p w14:paraId="2873D6FC" w14:textId="77777777" w:rsidR="00C01AC0" w:rsidRDefault="00C01AC0" w:rsidP="00C01AC0"/>
    <w:p w14:paraId="7F0B5BAF" w14:textId="77777777" w:rsidR="00C01AC0" w:rsidRDefault="00C01AC0" w:rsidP="00C01AC0">
      <w:r>
        <w:t>Met vriendelijke groeten,</w:t>
      </w:r>
    </w:p>
    <w:p w14:paraId="71C9361E" w14:textId="77777777" w:rsidR="00C01AC0" w:rsidRDefault="00C01AC0" w:rsidP="00C01AC0"/>
    <w:p w14:paraId="0A1017BB" w14:textId="2EABC881" w:rsidR="0064303B" w:rsidRPr="0043276E" w:rsidRDefault="00C01AC0" w:rsidP="0043276E">
      <w:pPr>
        <w:rPr>
          <w:i/>
          <w:iCs/>
        </w:rPr>
      </w:pPr>
      <w:r>
        <w:t>Freddie Kiel</w:t>
      </w:r>
      <w:r>
        <w:br/>
      </w:r>
      <w:r>
        <w:rPr>
          <w:i/>
          <w:iCs/>
        </w:rPr>
        <w:t>Voorzitter FSR FNWI</w:t>
      </w:r>
    </w:p>
    <w:sectPr w:rsidR="0064303B" w:rsidRPr="0043276E" w:rsidSect="009261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2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4D6B8" w14:textId="77777777" w:rsidR="003E439F" w:rsidRDefault="003E439F" w:rsidP="00BC332C">
      <w:r>
        <w:separator/>
      </w:r>
    </w:p>
  </w:endnote>
  <w:endnote w:type="continuationSeparator" w:id="0">
    <w:p w14:paraId="14D722D5" w14:textId="77777777" w:rsidR="003E439F" w:rsidRDefault="003E439F" w:rsidP="00BC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341729"/>
      <w:docPartObj>
        <w:docPartGallery w:val="Page Numbers (Bottom of Page)"/>
        <w:docPartUnique/>
      </w:docPartObj>
    </w:sdtPr>
    <w:sdtContent>
      <w:sdt>
        <w:sdtPr>
          <w:id w:val="99075894"/>
          <w:docPartObj>
            <w:docPartGallery w:val="Page Numbers (Top of Page)"/>
            <w:docPartUnique/>
          </w:docPartObj>
        </w:sdtPr>
        <w:sdtContent>
          <w:p w14:paraId="48598943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7055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6F7DF7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670CE" w14:textId="77777777" w:rsidR="003E439F" w:rsidRDefault="003E439F" w:rsidP="00BC332C">
      <w:r>
        <w:separator/>
      </w:r>
    </w:p>
  </w:footnote>
  <w:footnote w:type="continuationSeparator" w:id="0">
    <w:p w14:paraId="5129ED2C" w14:textId="77777777" w:rsidR="003E439F" w:rsidRDefault="003E439F" w:rsidP="00BC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0987" w14:textId="77777777" w:rsidR="00CE3A97" w:rsidRDefault="00CE3A97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3623A8D" wp14:editId="7A6D12E7">
          <wp:simplePos x="0" y="0"/>
          <wp:positionH relativeFrom="column">
            <wp:posOffset>-466383</wp:posOffset>
          </wp:positionH>
          <wp:positionV relativeFrom="paragraph">
            <wp:posOffset>1270</wp:posOffset>
          </wp:positionV>
          <wp:extent cx="1525270" cy="304800"/>
          <wp:effectExtent l="0" t="0" r="0" b="0"/>
          <wp:wrapSquare wrapText="bothSides"/>
          <wp:docPr id="4048026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06A2" w14:textId="77777777" w:rsidR="00CE3A97" w:rsidRDefault="004E2D5B" w:rsidP="00CE3A97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457B2666" wp14:editId="207CE1E9">
              <wp:simplePos x="0" y="0"/>
              <wp:positionH relativeFrom="margin">
                <wp:posOffset>4262755</wp:posOffset>
              </wp:positionH>
              <wp:positionV relativeFrom="margin">
                <wp:posOffset>-950595</wp:posOffset>
              </wp:positionV>
              <wp:extent cx="1602740" cy="1404620"/>
              <wp:effectExtent l="0" t="0" r="0" b="0"/>
              <wp:wrapTight wrapText="left">
                <wp:wrapPolygon edited="0">
                  <wp:start x="770" y="0"/>
                  <wp:lineTo x="770" y="21260"/>
                  <wp:lineTo x="20796" y="21260"/>
                  <wp:lineTo x="20796" y="0"/>
                  <wp:lineTo x="770" y="0"/>
                </wp:wrapPolygon>
              </wp:wrapTight>
              <wp:docPr id="99557655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751B68"/>
                              <w:sz w:val="22"/>
                              <w:szCs w:val="22"/>
                            </w:rPr>
                            <w:id w:val="-767613735"/>
                            <w:lock w:val="contentLocked"/>
                            <w:placeholder>
                              <w:docPart w:val="8396FDBC0402441880D64235308204AC"/>
                            </w:placeholder>
                            <w:group/>
                          </w:sdtPr>
                          <w:sdtEndPr>
                            <w:rPr>
                              <w:b w:val="0"/>
                              <w:bCs w:val="0"/>
                              <w:color w:val="auto"/>
                              <w:sz w:val="16"/>
                              <w:szCs w:val="16"/>
                            </w:rPr>
                          </w:sdtEndPr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751B68"/>
                                  <w:sz w:val="22"/>
                                  <w:szCs w:val="22"/>
                                </w:rPr>
                                <w:alias w:val="Onderdeel"/>
                                <w:tag w:val="Onderdeel"/>
                                <w:id w:val="288710724"/>
                                <w:placeholder>
                                  <w:docPart w:val="8396FDBC0402441880D64235308204AC"/>
                                </w:placeholder>
                              </w:sdtPr>
                              <w:sdtContent>
                                <w:p w14:paraId="70F7499C" w14:textId="4DDF4B31" w:rsidR="005F5A4D" w:rsidRPr="005F5A4D" w:rsidRDefault="004E62A7" w:rsidP="00CE3A9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  <w:t>Dagelijks Bestuur</w:t>
                                  </w:r>
                                </w:p>
                              </w:sdtContent>
                            </w:sdt>
                            <w:p w14:paraId="59CFCFEB" w14:textId="77777777" w:rsidR="006D07D7" w:rsidRPr="006D07D7" w:rsidRDefault="006D07D7" w:rsidP="006D07D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Kamer A0.10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Science Park 904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1098 XH Amsterdam</w:t>
                              </w:r>
                            </w:p>
                            <w:p w14:paraId="14685A18" w14:textId="77777777" w:rsidR="00CE3A97" w:rsidRPr="00BC332C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t>Postbus 94214</w:t>
                              </w: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BC332C">
                                <w:rPr>
                                  <w:sz w:val="16"/>
                                  <w:szCs w:val="16"/>
                                </w:rPr>
                                <w:t>1090 GE Amsterdam</w:t>
                              </w:r>
                            </w:p>
                            <w:p w14:paraId="0254F788" w14:textId="77777777" w:rsidR="00CE3A97" w:rsidRPr="006D07D7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T 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020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 525 5878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alias w:val="E-mailadres"/>
                                  <w:tag w:val="E-mailadres"/>
                                  <w:id w:val="316085655"/>
                                  <w:placeholder>
                                    <w:docPart w:val="8396FDBC0402441880D64235308204AC"/>
                                  </w:placeholder>
                                </w:sdtPr>
                                <w:sdtContent>
                                  <w:r w:rsidRPr="006D07D7">
                                    <w:rPr>
                                      <w:sz w:val="16"/>
                                      <w:szCs w:val="16"/>
                                    </w:rPr>
                                    <w:t>fnwi@studentenraad.nl</w:t>
                                  </w:r>
                                </w:sdtContent>
                              </w:sdt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studentenraad.nl/fnwi</w:t>
                              </w:r>
                            </w:p>
                          </w:sdtContent>
                        </w:sdt>
                        <w:p w14:paraId="10A8C159" w14:textId="77777777" w:rsidR="00CE3A97" w:rsidRPr="006D07D7" w:rsidRDefault="00CE3A97" w:rsidP="00CE3A9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7B266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35.65pt;margin-top:-74.85pt;width:126.2pt;height:110.6pt;z-index:-251651072;visibility:visible;mso-wrap-style:square;mso-width-percent:0;mso-height-percent:20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" filled="f" stroked="f">
              <v:textbox style="mso-fit-shape-to-text:t">
                <w:txbxContent>
                  <w:sdt>
                    <w:sdtPr>
                      <w:rPr>
                        <w:b/>
                        <w:bCs/>
                        <w:color w:val="751B68"/>
                        <w:sz w:val="22"/>
                        <w:szCs w:val="22"/>
                      </w:rPr>
                      <w:id w:val="-767613735"/>
                      <w:lock w:val="contentLocked"/>
                      <w:placeholder>
                        <w:docPart w:val="8396FDBC0402441880D64235308204AC"/>
                      </w:placeholder>
                      <w:group/>
                    </w:sdtPr>
                    <w:sdtEndPr>
                      <w:rPr>
                        <w:b w:val="0"/>
                        <w:bCs w:val="0"/>
                        <w:color w:val="auto"/>
                        <w:sz w:val="16"/>
                        <w:szCs w:val="16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751B68"/>
                            <w:sz w:val="22"/>
                            <w:szCs w:val="22"/>
                          </w:rPr>
                          <w:alias w:val="Onderdeel"/>
                          <w:tag w:val="Onderdeel"/>
                          <w:id w:val="288710724"/>
                          <w:placeholder>
                            <w:docPart w:val="8396FDBC0402441880D64235308204AC"/>
                          </w:placeholder>
                        </w:sdtPr>
                        <w:sdtContent>
                          <w:p w14:paraId="70F7499C" w14:textId="4DDF4B31" w:rsidR="005F5A4D" w:rsidRPr="005F5A4D" w:rsidRDefault="004E62A7" w:rsidP="00CE3A97">
                            <w:pPr>
                              <w:jc w:val="right"/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  <w:t>Dagelijks Bestuur</w:t>
                            </w:r>
                          </w:p>
                        </w:sdtContent>
                      </w:sdt>
                      <w:p w14:paraId="59CFCFEB" w14:textId="77777777" w:rsidR="006D07D7" w:rsidRPr="006D07D7" w:rsidRDefault="006D07D7" w:rsidP="006D07D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>Kamer A0.10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Science Park 904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1098 XH Amsterdam</w:t>
                        </w:r>
                      </w:p>
                      <w:p w14:paraId="14685A18" w14:textId="77777777" w:rsidR="00CE3A97" w:rsidRPr="00BC332C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4303B">
                          <w:rPr>
                            <w:sz w:val="16"/>
                            <w:szCs w:val="16"/>
                          </w:rPr>
                          <w:t>Postbus 94214</w:t>
                        </w:r>
                        <w:r w:rsidRPr="0064303B">
                          <w:rPr>
                            <w:sz w:val="16"/>
                            <w:szCs w:val="16"/>
                          </w:rPr>
                          <w:br/>
                        </w:r>
                        <w:r w:rsidRPr="00BC332C">
                          <w:rPr>
                            <w:sz w:val="16"/>
                            <w:szCs w:val="16"/>
                          </w:rPr>
                          <w:t>1090 GE Amsterdam</w:t>
                        </w:r>
                      </w:p>
                      <w:p w14:paraId="0254F788" w14:textId="77777777" w:rsidR="00CE3A97" w:rsidRPr="006D07D7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 xml:space="preserve">T 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(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>020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 xml:space="preserve"> 525 5878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</w:r>
                        <w:sdt>
                          <w:sdtPr>
                            <w:rPr>
                              <w:sz w:val="16"/>
                              <w:szCs w:val="16"/>
                              <w:lang w:val="en-GB"/>
                            </w:rPr>
                            <w:alias w:val="E-mailadres"/>
                            <w:tag w:val="E-mailadres"/>
                            <w:id w:val="316085655"/>
                            <w:placeholder>
                              <w:docPart w:val="8396FDBC0402441880D64235308204AC"/>
                            </w:placeholder>
                          </w:sdtPr>
                          <w:sdtContent>
                            <w:r w:rsidRPr="006D07D7">
                              <w:rPr>
                                <w:sz w:val="16"/>
                                <w:szCs w:val="16"/>
                              </w:rPr>
                              <w:t>fnwi@studentenraad.nl</w:t>
                            </w:r>
                          </w:sdtContent>
                        </w:sdt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studentenraad.nl/fnwi</w:t>
                        </w:r>
                      </w:p>
                    </w:sdtContent>
                  </w:sdt>
                  <w:p w14:paraId="10A8C159" w14:textId="77777777" w:rsidR="00CE3A97" w:rsidRPr="006D07D7" w:rsidRDefault="00CE3A97" w:rsidP="00CE3A97"/>
                </w:txbxContent>
              </v:textbox>
              <w10:wrap type="tight" side="left" anchorx="margin" anchory="margin"/>
            </v:shape>
          </w:pict>
        </mc:Fallback>
      </mc:AlternateContent>
    </w:r>
    <w:r w:rsidR="000A4A28">
      <w:rPr>
        <w:noProof/>
      </w:rPr>
      <w:drawing>
        <wp:anchor distT="0" distB="0" distL="114300" distR="114300" simplePos="0" relativeHeight="251663360" behindDoc="0" locked="0" layoutInCell="1" allowOverlap="1" wp14:anchorId="71F36CBA" wp14:editId="229F078B">
          <wp:simplePos x="0" y="0"/>
          <wp:positionH relativeFrom="leftMargin">
            <wp:posOffset>190500</wp:posOffset>
          </wp:positionH>
          <wp:positionV relativeFrom="paragraph">
            <wp:posOffset>12700</wp:posOffset>
          </wp:positionV>
          <wp:extent cx="617220" cy="411480"/>
          <wp:effectExtent l="0" t="0" r="0" b="7620"/>
          <wp:wrapSquare wrapText="bothSides"/>
          <wp:docPr id="1238940723" name="Afbeelding 4" descr="Afbeelding met Lila, paars,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112240" name="Afbeelding 4" descr="Afbeelding met Lila, paars,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3BB">
      <w:rPr>
        <w:noProof/>
      </w:rPr>
      <w:drawing>
        <wp:anchor distT="0" distB="0" distL="114300" distR="114300" simplePos="0" relativeHeight="251664384" behindDoc="0" locked="0" layoutInCell="1" allowOverlap="1" wp14:anchorId="49F12F98" wp14:editId="44BBBABA">
          <wp:simplePos x="0" y="0"/>
          <wp:positionH relativeFrom="margin">
            <wp:posOffset>-22225</wp:posOffset>
          </wp:positionH>
          <wp:positionV relativeFrom="paragraph">
            <wp:posOffset>-75565</wp:posOffset>
          </wp:positionV>
          <wp:extent cx="1868170" cy="861060"/>
          <wp:effectExtent l="0" t="0" r="0" b="0"/>
          <wp:wrapSquare wrapText="bothSides"/>
          <wp:docPr id="775771890" name="Afbeelding 5" descr="Facultaire Studentenraad, Faculteit der Natuurwetenschappen, Wiskunde en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71890" name="Afbeelding 5" descr="Facultaire Studentenraad, Faculteit der Natuurwetenschappen, Wiskunde en Informat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6F5B80" w14:textId="77777777" w:rsidR="00CE3A97" w:rsidRDefault="00CE3A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172"/>
    <w:multiLevelType w:val="hybridMultilevel"/>
    <w:tmpl w:val="0BF298DC"/>
    <w:lvl w:ilvl="0" w:tplc="882EAECA">
      <w:start w:val="109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66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EE"/>
    <w:rsid w:val="00052ACA"/>
    <w:rsid w:val="000550B2"/>
    <w:rsid w:val="00067747"/>
    <w:rsid w:val="000A4A28"/>
    <w:rsid w:val="000E1AB3"/>
    <w:rsid w:val="00127C86"/>
    <w:rsid w:val="00154CB6"/>
    <w:rsid w:val="001727F5"/>
    <w:rsid w:val="0018623F"/>
    <w:rsid w:val="001B383E"/>
    <w:rsid w:val="001C0C30"/>
    <w:rsid w:val="001F1F2E"/>
    <w:rsid w:val="0022524D"/>
    <w:rsid w:val="002333BB"/>
    <w:rsid w:val="00246D1D"/>
    <w:rsid w:val="00292778"/>
    <w:rsid w:val="002A1F17"/>
    <w:rsid w:val="002B450A"/>
    <w:rsid w:val="002E7B9C"/>
    <w:rsid w:val="002F1EEF"/>
    <w:rsid w:val="00307EA6"/>
    <w:rsid w:val="003863EE"/>
    <w:rsid w:val="00394D02"/>
    <w:rsid w:val="003E439F"/>
    <w:rsid w:val="0041606E"/>
    <w:rsid w:val="0043276E"/>
    <w:rsid w:val="004506CB"/>
    <w:rsid w:val="004B0E3F"/>
    <w:rsid w:val="004C5C39"/>
    <w:rsid w:val="004E2D5B"/>
    <w:rsid w:val="004E62A7"/>
    <w:rsid w:val="00530092"/>
    <w:rsid w:val="005545C4"/>
    <w:rsid w:val="005A4F6D"/>
    <w:rsid w:val="005D4050"/>
    <w:rsid w:val="005F5A4D"/>
    <w:rsid w:val="0064303B"/>
    <w:rsid w:val="006B0BE3"/>
    <w:rsid w:val="006B4DCC"/>
    <w:rsid w:val="006B7F8C"/>
    <w:rsid w:val="006D07D7"/>
    <w:rsid w:val="00713746"/>
    <w:rsid w:val="00737543"/>
    <w:rsid w:val="00745A37"/>
    <w:rsid w:val="00773A72"/>
    <w:rsid w:val="007873B1"/>
    <w:rsid w:val="007B3C4C"/>
    <w:rsid w:val="00807B3E"/>
    <w:rsid w:val="008A126D"/>
    <w:rsid w:val="008C3860"/>
    <w:rsid w:val="00907AA4"/>
    <w:rsid w:val="00916B4D"/>
    <w:rsid w:val="009261A2"/>
    <w:rsid w:val="009379EE"/>
    <w:rsid w:val="00973933"/>
    <w:rsid w:val="009C6A45"/>
    <w:rsid w:val="00A06EF2"/>
    <w:rsid w:val="00A1669A"/>
    <w:rsid w:val="00A25EA1"/>
    <w:rsid w:val="00A27374"/>
    <w:rsid w:val="00A54F69"/>
    <w:rsid w:val="00A571E6"/>
    <w:rsid w:val="00A86812"/>
    <w:rsid w:val="00A923A6"/>
    <w:rsid w:val="00AD0016"/>
    <w:rsid w:val="00B112B6"/>
    <w:rsid w:val="00B12812"/>
    <w:rsid w:val="00B735C4"/>
    <w:rsid w:val="00B83A90"/>
    <w:rsid w:val="00BA6A21"/>
    <w:rsid w:val="00BC332C"/>
    <w:rsid w:val="00C01AC0"/>
    <w:rsid w:val="00C76941"/>
    <w:rsid w:val="00C9029A"/>
    <w:rsid w:val="00CA635B"/>
    <w:rsid w:val="00CA687B"/>
    <w:rsid w:val="00CE02D8"/>
    <w:rsid w:val="00CE3A97"/>
    <w:rsid w:val="00D63B12"/>
    <w:rsid w:val="00E778F6"/>
    <w:rsid w:val="00F237FF"/>
    <w:rsid w:val="00F44765"/>
    <w:rsid w:val="00F45330"/>
    <w:rsid w:val="00F64061"/>
    <w:rsid w:val="00FC1A16"/>
    <w:rsid w:val="00FD7F5C"/>
    <w:rsid w:val="00FE69BC"/>
    <w:rsid w:val="00FF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7BB20"/>
  <w15:chartTrackingRefBased/>
  <w15:docId w15:val="{79CCAA27-5E45-4C3D-B3A0-9AA0E8FD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3A97"/>
    <w:rPr>
      <w:rFonts w:ascii="Cambria" w:hAnsi="Cambr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4303B"/>
    <w:pPr>
      <w:outlineLvl w:val="0"/>
    </w:pPr>
    <w:rPr>
      <w:b/>
      <w:bCs/>
      <w:color w:val="751B68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A4D"/>
    <w:pPr>
      <w:outlineLvl w:val="1"/>
    </w:pPr>
    <w:rPr>
      <w:i/>
      <w:iCs/>
      <w:color w:val="751B68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50B2"/>
    <w:pPr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03B"/>
    <w:rPr>
      <w:rFonts w:ascii="Cambria" w:hAnsi="Cambria"/>
      <w:b/>
      <w:bCs/>
      <w:color w:val="751B68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A4D"/>
    <w:rPr>
      <w:rFonts w:ascii="Cambria" w:hAnsi="Cambria"/>
      <w:i/>
      <w:iCs/>
      <w:color w:val="751B68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0550B2"/>
    <w:rPr>
      <w:rFonts w:ascii="Cambria" w:hAnsi="Cambria"/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1F1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F1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1F1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1F1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1F1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1F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A4A28"/>
    <w:pPr>
      <w:spacing w:line="240" w:lineRule="auto"/>
    </w:pPr>
    <w:rPr>
      <w:b/>
      <w:bCs/>
      <w:color w:val="751B6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4A28"/>
    <w:rPr>
      <w:rFonts w:ascii="Cambria" w:hAnsi="Cambria"/>
      <w:b/>
      <w:bCs/>
      <w:color w:val="751B6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61A2"/>
    <w:pPr>
      <w:numPr>
        <w:ilvl w:val="1"/>
      </w:numPr>
    </w:pPr>
    <w:rPr>
      <w:rFonts w:eastAsiaTheme="majorEastAsia" w:cstheme="majorBidi"/>
      <w:color w:val="BA8DB3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61A2"/>
    <w:rPr>
      <w:rFonts w:ascii="Cambria" w:eastAsiaTheme="majorEastAsia" w:hAnsi="Cambria" w:cstheme="majorBidi"/>
      <w:color w:val="BA8DB3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1F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1F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1F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1F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1F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F17"/>
  </w:style>
  <w:style w:type="paragraph" w:styleId="Voettekst">
    <w:name w:val="footer"/>
    <w:basedOn w:val="Standaard"/>
    <w:link w:val="Voet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F17"/>
  </w:style>
  <w:style w:type="character" w:styleId="Tekstvantijdelijkeaanduiding">
    <w:name w:val="Placeholder Text"/>
    <w:basedOn w:val="Standaardalinea-lettertype"/>
    <w:uiPriority w:val="99"/>
    <w:semiHidden/>
    <w:rsid w:val="0064303B"/>
    <w:rPr>
      <w:color w:val="666666"/>
    </w:rPr>
  </w:style>
  <w:style w:type="table" w:styleId="Tabelraster">
    <w:name w:val="Table Grid"/>
    <w:basedOn w:val="Standaardtabel"/>
    <w:uiPriority w:val="39"/>
    <w:rsid w:val="00C0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in\OneDrive%20-%20UvA\FSR%20FNWI\Sjablonen\Ba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96FDBC0402441880D64235308204A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A318D8-78D7-4A83-9D8F-7E5511A3FAF3}"/>
      </w:docPartPr>
      <w:docPartBody>
        <w:p w:rsidR="005802D4" w:rsidRDefault="00F74C35" w:rsidP="00F74C35">
          <w:pPr>
            <w:pStyle w:val="8396FDBC0402441880D64235308204AC"/>
          </w:pPr>
          <w:r w:rsidRPr="005728BE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35"/>
    <w:rsid w:val="005802D4"/>
    <w:rsid w:val="00803764"/>
    <w:rsid w:val="00907AA4"/>
    <w:rsid w:val="00A51F69"/>
    <w:rsid w:val="00EE2982"/>
    <w:rsid w:val="00F64061"/>
    <w:rsid w:val="00F74C35"/>
    <w:rsid w:val="00FF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74C35"/>
    <w:rPr>
      <w:color w:val="666666"/>
    </w:rPr>
  </w:style>
  <w:style w:type="paragraph" w:customStyle="1" w:styleId="8396FDBC0402441880D64235308204AC">
    <w:name w:val="8396FDBC0402441880D64235308204AC"/>
    <w:rsid w:val="00F74C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F53E0E-8001-49CC-B678-A09ACA9FECB3}">
  <we:reference id="f1abd87f-a3ba-42fb-91d5-100000000000" version="1.0.0.6" store="EXCatalog" storeType="EXCatalog"/>
  <we:alternateReferences>
    <we:reference id="WA104380278" version="1.0.0.6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3" ma:contentTypeDescription="Een nieuw document maken." ma:contentTypeScope="" ma:versionID="30fc1c7238698187be462ce55dbaf30c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7d22eaa2248c65bacc01f3dbc015e469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6081D-CAEE-4508-967E-82E347D5B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32b6b-373c-4a95-b5b3-a4a2b40c221c"/>
    <ds:schemaRef ds:uri="bfc7e68f-a23c-4b8a-9072-d20b54c93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9A084D-01A8-4542-9F92-CD394E07E98F}">
  <ds:schemaRefs>
    <ds:schemaRef ds:uri="http://schemas.microsoft.com/office/2006/metadata/properties"/>
    <ds:schemaRef ds:uri="http://schemas.microsoft.com/office/infopath/2007/PartnerControls"/>
    <ds:schemaRef ds:uri="ce532b6b-373c-4a95-b5b3-a4a2b40c221c"/>
    <ds:schemaRef ds:uri="bfc7e68f-a23c-4b8a-9072-d20b54c93aa2"/>
  </ds:schemaRefs>
</ds:datastoreItem>
</file>

<file path=customXml/itemProps3.xml><?xml version="1.0" encoding="utf-8"?>
<ds:datastoreItem xmlns:ds="http://schemas.openxmlformats.org/officeDocument/2006/customXml" ds:itemID="{6B7CB065-CE6C-4F26-B8C0-EBD6B58D3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C6A044-4820-43FF-856E-511C6BCC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Basis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44</cp:revision>
  <cp:lastPrinted>2025-06-27T10:15:00Z</cp:lastPrinted>
  <dcterms:created xsi:type="dcterms:W3CDTF">2025-05-19T14:18:00Z</dcterms:created>
  <dcterms:modified xsi:type="dcterms:W3CDTF">2025-06-27T10:15:00Z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  <property fmtid="{D5CDD505-2E9C-101B-9397-08002B2CF9AE}" pid="3" name="MediaServiceImageTags">
    <vt:lpwstr/>
  </property>
</Properties>
</file>